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528C" w14:textId="78F1A10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694188" w14:textId="71EAA7E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23842AD" w14:textId="5362C721" w:rsidR="00517249" w:rsidRDefault="00517249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F7E267E" w14:textId="759759A8" w:rsidR="00517249" w:rsidRDefault="00517249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A57707A" w14:textId="1782C846" w:rsidR="00517249" w:rsidRDefault="00517249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F49D1A4" w14:textId="1DFC3A80" w:rsidR="00517249" w:rsidRDefault="00517249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05D03A2" w14:textId="77777777" w:rsidR="00517249" w:rsidRDefault="00517249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020E16" w14:textId="5AE32BA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0F6A855" w14:textId="6B319EEF" w:rsidR="009F1B9B" w:rsidRDefault="009F1B9B" w:rsidP="009F1B9B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9F1B9B">
        <w:rPr>
          <w:rFonts w:ascii="Arial" w:hAnsi="Arial" w:cs="Arial"/>
          <w:b/>
          <w:bCs/>
          <w:sz w:val="32"/>
          <w:szCs w:val="32"/>
          <w:u w:val="single"/>
        </w:rPr>
        <w:t>CERTIFICADO  PARA</w:t>
      </w:r>
      <w:proofErr w:type="gramEnd"/>
      <w:r w:rsidRPr="009F1B9B">
        <w:rPr>
          <w:rFonts w:ascii="Arial" w:hAnsi="Arial" w:cs="Arial"/>
          <w:b/>
          <w:bCs/>
          <w:sz w:val="32"/>
          <w:szCs w:val="32"/>
          <w:u w:val="single"/>
        </w:rPr>
        <w:t xml:space="preserve"> TRABAJADORES QUE FORMEN PARTE DEL NUMERO MINIMO DE PLANTILLA O TURNO DE TRABAJO FIJADO POR LA EMPRESA COMO ESTRICTAMENTE IMPRESCINDIBLE PARA MANTENER ACTIVIDAD INDISPENSABLE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B285169" w14:textId="24C7CEB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0E97E" w14:textId="5B1A390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80B7CFE" w14:textId="0BC6EA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92D5B9B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68947EF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3D7B1CF" w14:textId="77777777" w:rsidR="009F1B9B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E94B57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1CFC36E7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D2FDC8" w14:textId="24CD1124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A175BBB" w14:textId="1D2703FB" w:rsidR="009F1B9B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D06F00" w14:textId="77777777" w:rsidR="009F1B9B" w:rsidRPr="00845872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79FE8F3" w14:textId="77777777" w:rsidR="009F1B9B" w:rsidRPr="009F1B9B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</w:t>
      </w:r>
      <w:proofErr w:type="gramStart"/>
      <w:r w:rsidRPr="008458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9F1B9B">
        <w:rPr>
          <w:rFonts w:ascii="Arial" w:hAnsi="Arial" w:cs="Arial"/>
          <w:sz w:val="24"/>
          <w:szCs w:val="24"/>
        </w:rPr>
        <w:t xml:space="preserve"> </w:t>
      </w:r>
      <w:r w:rsidR="009F1B9B" w:rsidRPr="009F1B9B">
        <w:rPr>
          <w:rFonts w:ascii="Arial" w:hAnsi="Arial" w:cs="Arial"/>
          <w:sz w:val="24"/>
          <w:szCs w:val="24"/>
        </w:rPr>
        <w:t>presta</w:t>
      </w:r>
      <w:proofErr w:type="gramEnd"/>
      <w:r w:rsidR="009F1B9B" w:rsidRPr="009F1B9B">
        <w:rPr>
          <w:rFonts w:ascii="Arial" w:hAnsi="Arial" w:cs="Arial"/>
          <w:sz w:val="24"/>
          <w:szCs w:val="24"/>
        </w:rPr>
        <w:t xml:space="preserve"> servicios en la empresa </w:t>
      </w:r>
      <w:proofErr w:type="spellStart"/>
      <w:r w:rsidR="009F1B9B" w:rsidRPr="009F1B9B">
        <w:rPr>
          <w:rFonts w:ascii="Arial" w:hAnsi="Arial" w:cs="Arial"/>
          <w:sz w:val="24"/>
          <w:szCs w:val="24"/>
        </w:rPr>
        <w:t>xxxxxx</w:t>
      </w:r>
      <w:proofErr w:type="spellEnd"/>
      <w:r w:rsidR="009F1B9B" w:rsidRPr="009F1B9B">
        <w:rPr>
          <w:rFonts w:ascii="Arial" w:hAnsi="Arial" w:cs="Arial"/>
          <w:sz w:val="24"/>
          <w:szCs w:val="24"/>
        </w:rPr>
        <w:t>, y forma parte de la plantilla mínima que la empresa ha fijado para el mantenimiento de la actividad mínima indispensable, de conformidad con el apartado 6 del Artículo Único del RD Ley 10/2020 de 29 de marzo de 2020</w:t>
      </w:r>
    </w:p>
    <w:p w14:paraId="7A38625E" w14:textId="77777777" w:rsidR="009F1B9B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BFCD3A7" w14:textId="77777777" w:rsidR="009F1B9B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FF796E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06B7E8" w14:textId="26E1569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2DC3ACB5" w14:textId="0FDBA138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F7A0EBE" w14:textId="633F4364" w:rsidR="009F1B9B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D093EDB" w14:textId="77777777" w:rsidR="009F1B9B" w:rsidRDefault="009F1B9B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F0378A" w:rsidRPr="0084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2736A6"/>
    <w:rsid w:val="00357B7A"/>
    <w:rsid w:val="00517249"/>
    <w:rsid w:val="0064048D"/>
    <w:rsid w:val="00837F04"/>
    <w:rsid w:val="00845872"/>
    <w:rsid w:val="009A10D5"/>
    <w:rsid w:val="009F1B9B"/>
    <w:rsid w:val="00F0378A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Alberto Abaitua SEA</cp:lastModifiedBy>
  <cp:revision>2</cp:revision>
  <dcterms:created xsi:type="dcterms:W3CDTF">2020-03-29T20:14:00Z</dcterms:created>
  <dcterms:modified xsi:type="dcterms:W3CDTF">2020-03-29T20:14:00Z</dcterms:modified>
</cp:coreProperties>
</file>